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Biblioteca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servizio prevede la gestione, l'incremento, la catalogazione e la valorizzazione del patrimonio comunale librario, quotidiani e riviste. Eroga servizi quali consultazione in sede, prestiti, consulenze e ricerche; offre spazi attrezzati per la lettura e lo studio; organizza visite guidate e attivita' di promozione alla lettura, presentazione di libri, mostre.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Prestito locale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Prestito interbibliotecario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sale di lettura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Punto internet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Acquisizione patrimonio documentario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alla ricerca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Catalogazione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Educazione alla lettura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reti documentarie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Incontri con l'Autore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di promozione alla lettura dei bambini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