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CC57" w14:textId="77777777" w:rsidR="00B0355B" w:rsidRDefault="00A45021" w:rsidP="00B0355B">
      <w:pPr>
        <w:pStyle w:val="Default"/>
        <w:spacing w:line="360" w:lineRule="auto"/>
        <w:jc w:val="right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Modello </w:t>
      </w:r>
      <w:r w:rsidR="001C3BAC">
        <w:rPr>
          <w:rFonts w:ascii="Trebuchet MS" w:hAnsi="Trebuchet MS"/>
          <w:b/>
          <w:bCs/>
          <w:sz w:val="22"/>
          <w:szCs w:val="22"/>
        </w:rPr>
        <w:t>A</w:t>
      </w:r>
      <w:r w:rsidR="00B0355B" w:rsidRPr="00B0355B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4ADA573E" w14:textId="2F873DCA" w:rsidR="00B0355B" w:rsidRDefault="00B0355B" w:rsidP="00B0355B">
      <w:pPr>
        <w:pStyle w:val="Default"/>
        <w:spacing w:line="360" w:lineRule="auto"/>
        <w:jc w:val="right"/>
        <w:rPr>
          <w:rFonts w:ascii="Trebuchet MS" w:hAnsi="Trebuchet MS"/>
          <w:b/>
          <w:bCs/>
          <w:sz w:val="22"/>
          <w:szCs w:val="22"/>
        </w:rPr>
      </w:pPr>
    </w:p>
    <w:p w14:paraId="08A371A6" w14:textId="213DC136" w:rsidR="00B0355B" w:rsidRPr="00467D44" w:rsidRDefault="00B0355B" w:rsidP="00B0355B">
      <w:pPr>
        <w:pStyle w:val="Default"/>
        <w:spacing w:line="360" w:lineRule="auto"/>
        <w:jc w:val="right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Spett.le Comune di </w:t>
      </w:r>
      <w:r w:rsidR="00AF2EEC">
        <w:rPr>
          <w:rFonts w:ascii="Trebuchet MS" w:hAnsi="Trebuchet MS"/>
          <w:sz w:val="22"/>
          <w:szCs w:val="22"/>
        </w:rPr>
        <w:t>Perfugas</w:t>
      </w:r>
      <w:r>
        <w:rPr>
          <w:rFonts w:ascii="Trebuchet MS" w:hAnsi="Trebuchet MS"/>
          <w:sz w:val="22"/>
          <w:szCs w:val="22"/>
        </w:rPr>
        <w:t xml:space="preserve"> (SS)</w:t>
      </w:r>
    </w:p>
    <w:p w14:paraId="3B5A3929" w14:textId="4C929229" w:rsidR="00B0355B" w:rsidRDefault="00AF2EEC" w:rsidP="00B0355B">
      <w:pPr>
        <w:pStyle w:val="Default"/>
        <w:spacing w:line="360" w:lineRule="auto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Piazza Mannu</w:t>
      </w:r>
      <w:r w:rsidR="00B0355B">
        <w:rPr>
          <w:rFonts w:ascii="Trebuchet MS" w:hAnsi="Trebuchet MS"/>
          <w:sz w:val="22"/>
          <w:szCs w:val="22"/>
        </w:rPr>
        <w:t xml:space="preserve"> n. </w:t>
      </w:r>
      <w:r>
        <w:rPr>
          <w:rFonts w:ascii="Trebuchet MS" w:hAnsi="Trebuchet MS"/>
          <w:sz w:val="22"/>
          <w:szCs w:val="22"/>
        </w:rPr>
        <w:t>1</w:t>
      </w:r>
      <w:r w:rsidR="00B0355B">
        <w:rPr>
          <w:rFonts w:ascii="Trebuchet MS" w:hAnsi="Trebuchet MS"/>
          <w:sz w:val="22"/>
          <w:szCs w:val="22"/>
        </w:rPr>
        <w:t xml:space="preserve"> </w:t>
      </w:r>
      <w:r w:rsidR="00B0355B" w:rsidRPr="00467D44">
        <w:rPr>
          <w:rFonts w:ascii="Trebuchet MS" w:hAnsi="Trebuchet MS"/>
          <w:sz w:val="22"/>
          <w:szCs w:val="22"/>
        </w:rPr>
        <w:t xml:space="preserve">– </w:t>
      </w:r>
      <w:r w:rsidR="00B0355B">
        <w:rPr>
          <w:rFonts w:ascii="Trebuchet MS" w:hAnsi="Trebuchet MS"/>
          <w:sz w:val="22"/>
          <w:szCs w:val="22"/>
        </w:rPr>
        <w:t>0703</w:t>
      </w:r>
      <w:r>
        <w:rPr>
          <w:rFonts w:ascii="Trebuchet MS" w:hAnsi="Trebuchet MS"/>
          <w:sz w:val="22"/>
          <w:szCs w:val="22"/>
        </w:rPr>
        <w:t>4</w:t>
      </w:r>
      <w:r w:rsidR="00B0355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PERFUGAS</w:t>
      </w:r>
      <w:r w:rsidR="00B0355B">
        <w:rPr>
          <w:rFonts w:ascii="Trebuchet MS" w:hAnsi="Trebuchet MS"/>
          <w:sz w:val="22"/>
          <w:szCs w:val="22"/>
        </w:rPr>
        <w:t xml:space="preserve"> </w:t>
      </w:r>
      <w:r w:rsidR="00B0355B" w:rsidRPr="00467D44">
        <w:rPr>
          <w:rFonts w:ascii="Trebuchet MS" w:hAnsi="Trebuchet MS"/>
          <w:sz w:val="22"/>
          <w:szCs w:val="22"/>
        </w:rPr>
        <w:t>(</w:t>
      </w:r>
      <w:r w:rsidR="00B0355B">
        <w:rPr>
          <w:rFonts w:ascii="Trebuchet MS" w:hAnsi="Trebuchet MS"/>
          <w:sz w:val="22"/>
          <w:szCs w:val="22"/>
        </w:rPr>
        <w:t>SS</w:t>
      </w:r>
      <w:r w:rsidR="00B0355B" w:rsidRPr="00467D44">
        <w:rPr>
          <w:rFonts w:ascii="Trebuchet MS" w:hAnsi="Trebuchet MS"/>
          <w:sz w:val="22"/>
          <w:szCs w:val="22"/>
        </w:rPr>
        <w:t xml:space="preserve">) </w:t>
      </w:r>
    </w:p>
    <w:p w14:paraId="4B0285BF" w14:textId="695957E7" w:rsidR="00B0355B" w:rsidRPr="00467D44" w:rsidRDefault="00B0355B" w:rsidP="00B0355B">
      <w:pPr>
        <w:pStyle w:val="Default"/>
        <w:spacing w:line="360" w:lineRule="auto"/>
        <w:jc w:val="right"/>
        <w:rPr>
          <w:rFonts w:ascii="Trebuchet MS" w:hAnsi="Trebuchet MS"/>
          <w:color w:val="0000FF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Pec</w:t>
      </w:r>
      <w:r w:rsidRPr="00467D44">
        <w:rPr>
          <w:rFonts w:ascii="Trebuchet MS" w:hAnsi="Trebuchet MS"/>
          <w:sz w:val="22"/>
          <w:szCs w:val="22"/>
        </w:rPr>
        <w:t>:</w:t>
      </w:r>
      <w:r>
        <w:rPr>
          <w:rFonts w:ascii="Trebuchet MS" w:hAnsi="Trebuchet MS"/>
          <w:sz w:val="22"/>
          <w:szCs w:val="22"/>
        </w:rPr>
        <w:t xml:space="preserve"> </w:t>
      </w:r>
      <w:r w:rsidRPr="00467D44">
        <w:rPr>
          <w:rFonts w:ascii="Trebuchet MS" w:hAnsi="Trebuchet MS"/>
          <w:color w:val="0000FF"/>
          <w:sz w:val="22"/>
          <w:szCs w:val="22"/>
        </w:rPr>
        <w:t>protocollo@pec.c</w:t>
      </w:r>
      <w:r w:rsidR="00DB4D32">
        <w:rPr>
          <w:rFonts w:ascii="Trebuchet MS" w:hAnsi="Trebuchet MS"/>
          <w:color w:val="0000FF"/>
          <w:sz w:val="22"/>
          <w:szCs w:val="22"/>
        </w:rPr>
        <w:t>omuneperfugas</w:t>
      </w:r>
      <w:r w:rsidRPr="00467D44">
        <w:rPr>
          <w:rFonts w:ascii="Trebuchet MS" w:hAnsi="Trebuchet MS"/>
          <w:color w:val="0000FF"/>
          <w:sz w:val="22"/>
          <w:szCs w:val="22"/>
        </w:rPr>
        <w:t xml:space="preserve">.it </w:t>
      </w:r>
    </w:p>
    <w:p w14:paraId="725A2DFF" w14:textId="77777777" w:rsidR="00B0355B" w:rsidRDefault="00B0355B" w:rsidP="00B0355B">
      <w:pPr>
        <w:pStyle w:val="Default"/>
        <w:spacing w:line="360" w:lineRule="auto"/>
        <w:jc w:val="right"/>
        <w:rPr>
          <w:rFonts w:ascii="Trebuchet MS" w:hAnsi="Trebuchet MS"/>
          <w:b/>
          <w:bCs/>
          <w:sz w:val="22"/>
          <w:szCs w:val="22"/>
        </w:rPr>
      </w:pPr>
    </w:p>
    <w:p w14:paraId="152E3D04" w14:textId="7AC0A080" w:rsidR="001C3BAC" w:rsidRDefault="00A45021" w:rsidP="00B0355B">
      <w:pPr>
        <w:pStyle w:val="Default"/>
        <w:spacing w:line="360" w:lineRule="auto"/>
        <w:jc w:val="right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44D5A85B" w14:textId="77777777" w:rsidR="001C3BAC" w:rsidRDefault="001C3BAC" w:rsidP="000B77A9">
      <w:pPr>
        <w:pStyle w:val="Default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775AD00A" w14:textId="516B6EA0" w:rsidR="00E16D83" w:rsidRPr="008C41BB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b/>
          <w:bCs/>
          <w:sz w:val="22"/>
          <w:szCs w:val="22"/>
        </w:rPr>
        <w:t xml:space="preserve">Oggetto: </w:t>
      </w:r>
      <w:r w:rsidRPr="008C41BB">
        <w:rPr>
          <w:rFonts w:ascii="Trebuchet MS" w:hAnsi="Trebuchet MS"/>
          <w:b/>
          <w:bCs/>
          <w:sz w:val="22"/>
          <w:szCs w:val="22"/>
        </w:rPr>
        <w:t>Bando di concessione di contributi a fondo perduto per l’acquisto o ristrutturazione di prime case, ai sensi della Legge Regionale n. 3 del 9 marzo 2022, art. 13, recante “Disposizioni in materia di contrasto allo spopolamento".</w:t>
      </w:r>
      <w:r w:rsidRPr="00467D44">
        <w:rPr>
          <w:rFonts w:ascii="Trebuchet MS" w:hAnsi="Trebuchet MS"/>
          <w:sz w:val="22"/>
          <w:szCs w:val="22"/>
        </w:rPr>
        <w:t xml:space="preserve"> </w:t>
      </w:r>
    </w:p>
    <w:p w14:paraId="06FD63F1" w14:textId="51066060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b/>
          <w:bCs/>
          <w:sz w:val="22"/>
          <w:szCs w:val="22"/>
        </w:rPr>
        <w:t xml:space="preserve">DOMANDA DI AMMISSIONE A FINANZIAMENTO </w:t>
      </w:r>
      <w:r w:rsidR="003D398A">
        <w:rPr>
          <w:rFonts w:ascii="Trebuchet MS" w:hAnsi="Trebuchet MS"/>
          <w:b/>
          <w:bCs/>
          <w:sz w:val="22"/>
          <w:szCs w:val="22"/>
        </w:rPr>
        <w:t>ANNUALITA’ 2023</w:t>
      </w:r>
    </w:p>
    <w:p w14:paraId="6A5DBF6C" w14:textId="4B2E7207" w:rsidR="00E16D83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4FD9533B" w14:textId="77777777" w:rsidR="00B0355B" w:rsidRDefault="00B0355B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29857E5C" w14:textId="77777777" w:rsidR="00E16D83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014D4706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Il sottoscritto _______________________________________ nato a _______________________ </w:t>
      </w:r>
    </w:p>
    <w:p w14:paraId="0CAA5C1E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il ___________________ , residente in ____________ Via ________________________________ </w:t>
      </w:r>
    </w:p>
    <w:p w14:paraId="7E9CA172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n. ____ Codice Fiscale ________________________ telefono _____________________________ </w:t>
      </w:r>
    </w:p>
    <w:p w14:paraId="59EA80BF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email________________________ PEC _________________________________________ </w:t>
      </w:r>
    </w:p>
    <w:p w14:paraId="1459F808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in qualità di: </w:t>
      </w:r>
    </w:p>
    <w:p w14:paraId="5A8CF9CF" w14:textId="77777777" w:rsidR="00E16D83" w:rsidRPr="00467D44" w:rsidRDefault="00E16D83" w:rsidP="000B77A9">
      <w:pPr>
        <w:pStyle w:val="Default"/>
        <w:spacing w:after="106" w:line="360" w:lineRule="auto"/>
        <w:jc w:val="both"/>
        <w:rPr>
          <w:rFonts w:ascii="Trebuchet MS" w:hAnsi="Trebuchet MS" w:cs="Wingdings"/>
          <w:sz w:val="22"/>
          <w:szCs w:val="22"/>
        </w:rPr>
      </w:pPr>
      <w:r w:rsidRPr="00467D44">
        <w:rPr>
          <w:rFonts w:ascii="Trebuchet MS" w:hAnsi="Trebuchet MS" w:cs="Wingdings"/>
          <w:sz w:val="22"/>
          <w:szCs w:val="22"/>
        </w:rPr>
        <w:t xml:space="preserve"> Proprietario </w:t>
      </w:r>
      <w:r>
        <w:rPr>
          <w:rFonts w:ascii="Trebuchet MS" w:hAnsi="Trebuchet MS" w:cs="Wingdings"/>
          <w:sz w:val="22"/>
          <w:szCs w:val="22"/>
        </w:rPr>
        <w:t>_______________________________________________________________</w:t>
      </w:r>
    </w:p>
    <w:p w14:paraId="6D586F29" w14:textId="77777777" w:rsidR="00E16D83" w:rsidRPr="00467D44" w:rsidRDefault="00E16D83" w:rsidP="000B77A9">
      <w:pPr>
        <w:pStyle w:val="Default"/>
        <w:spacing w:after="106" w:line="360" w:lineRule="auto"/>
        <w:jc w:val="both"/>
        <w:rPr>
          <w:rFonts w:ascii="Trebuchet MS" w:hAnsi="Trebuchet MS" w:cs="Wingdings"/>
          <w:sz w:val="22"/>
          <w:szCs w:val="22"/>
        </w:rPr>
      </w:pPr>
      <w:r w:rsidRPr="00467D44">
        <w:rPr>
          <w:rFonts w:ascii="Trebuchet MS" w:hAnsi="Trebuchet MS" w:cs="Wingdings"/>
          <w:sz w:val="22"/>
          <w:szCs w:val="22"/>
        </w:rPr>
        <w:t xml:space="preserve"> Futuro acquirente </w:t>
      </w:r>
      <w:r>
        <w:rPr>
          <w:rFonts w:ascii="Trebuchet MS" w:hAnsi="Trebuchet MS" w:cs="Wingdings"/>
          <w:sz w:val="22"/>
          <w:szCs w:val="22"/>
        </w:rPr>
        <w:t>________________________________________________________</w:t>
      </w:r>
    </w:p>
    <w:p w14:paraId="74AD667C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 w:cs="Wingdings"/>
          <w:sz w:val="22"/>
          <w:szCs w:val="22"/>
        </w:rPr>
      </w:pPr>
      <w:r w:rsidRPr="00467D44">
        <w:rPr>
          <w:rFonts w:ascii="Trebuchet MS" w:hAnsi="Trebuchet MS" w:cs="Wingdings"/>
          <w:sz w:val="22"/>
          <w:szCs w:val="22"/>
        </w:rPr>
        <w:t xml:space="preserve"> Altro (specificare): _________________________________________________________ </w:t>
      </w:r>
    </w:p>
    <w:p w14:paraId="3B41A725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 w:cs="Wingdings"/>
          <w:sz w:val="22"/>
          <w:szCs w:val="22"/>
        </w:rPr>
      </w:pPr>
    </w:p>
    <w:p w14:paraId="60B61945" w14:textId="4B1C25C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dell’immobile sito nel Comune di </w:t>
      </w:r>
      <w:r w:rsidR="00DB4D32">
        <w:rPr>
          <w:rFonts w:ascii="Trebuchet MS" w:hAnsi="Trebuchet MS"/>
          <w:sz w:val="22"/>
          <w:szCs w:val="22"/>
        </w:rPr>
        <w:t>Perfugas</w:t>
      </w:r>
      <w:r w:rsidRPr="00467D44">
        <w:rPr>
          <w:rFonts w:ascii="Trebuchet MS" w:hAnsi="Trebuchet MS"/>
          <w:sz w:val="22"/>
          <w:szCs w:val="22"/>
        </w:rPr>
        <w:t xml:space="preserve">, via/piazza ____________________________________ n.______, identificato in catasto al </w:t>
      </w:r>
      <w:r w:rsidRPr="00467D44">
        <w:rPr>
          <w:rFonts w:ascii="Trebuchet MS" w:hAnsi="Trebuchet MS" w:cs="Times New Roman"/>
          <w:sz w:val="22"/>
          <w:szCs w:val="22"/>
        </w:rPr>
        <w:t>Foglio __________ mappale __</w:t>
      </w:r>
      <w:r w:rsidRPr="00467D44">
        <w:rPr>
          <w:rFonts w:ascii="Trebuchet MS" w:hAnsi="Trebuchet MS"/>
          <w:sz w:val="22"/>
          <w:szCs w:val="22"/>
        </w:rPr>
        <w:t>_</w:t>
      </w:r>
      <w:r w:rsidRPr="00467D44">
        <w:rPr>
          <w:rFonts w:ascii="Trebuchet MS" w:hAnsi="Trebuchet MS" w:cs="Times New Roman"/>
          <w:sz w:val="22"/>
          <w:szCs w:val="22"/>
        </w:rPr>
        <w:t>_________ subalterno ____</w:t>
      </w:r>
      <w:r w:rsidRPr="00467D44">
        <w:rPr>
          <w:rFonts w:ascii="Trebuchet MS" w:hAnsi="Trebuchet MS"/>
          <w:sz w:val="22"/>
          <w:szCs w:val="22"/>
        </w:rPr>
        <w:t xml:space="preserve">_, </w:t>
      </w:r>
    </w:p>
    <w:p w14:paraId="44F45C4F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cui fa riferimento la presente istanza di concessione contributo </w:t>
      </w:r>
    </w:p>
    <w:p w14:paraId="6D862048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b/>
          <w:bCs/>
          <w:sz w:val="22"/>
          <w:szCs w:val="22"/>
        </w:rPr>
        <w:t>CHIEDE</w:t>
      </w:r>
    </w:p>
    <w:p w14:paraId="4D916556" w14:textId="63CFD4FB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>di partecipare al bando per la CONCESSIONE DI CONTRIBUTI A FONDO PERDUTO PER L’ACQUISTO O RISTRUTTURAZIONE DI PRIME CASE, NELLA MISURA DEL 50% DELLA SPESA E COMUNQUE PER L’IMPORTO MASSIMO DI € 15.000,00,</w:t>
      </w:r>
    </w:p>
    <w:p w14:paraId="5DE985C2" w14:textId="77777777" w:rsidR="00E16D83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62BD446F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A tal fine, sotto la propria responsabilità, ai sensi dell’articolo 46 (dichiarazione sostitutiva di certificazione) e dell’articolo 47 (dichiarazione sostitutiva di atto di notorietà) del DPR 445/2000 e s.m.i. e consapevole delle sanzioni penali previste in caso di dichiarazioni non veritiere relative alle dichiarazioni contenute nella presente richiesta e della conseguente decadenza dai benefici (artt. 75 e 76 del DPR 445/2000 e s.m.i.) </w:t>
      </w:r>
    </w:p>
    <w:p w14:paraId="11F731D1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b/>
          <w:bCs/>
          <w:sz w:val="22"/>
          <w:szCs w:val="22"/>
        </w:rPr>
        <w:lastRenderedPageBreak/>
        <w:t xml:space="preserve">DICHIARA </w:t>
      </w:r>
    </w:p>
    <w:p w14:paraId="533ECA15" w14:textId="77777777" w:rsidR="00E16D83" w:rsidRPr="00467D44" w:rsidRDefault="00E16D83" w:rsidP="000B77A9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i/>
          <w:iCs/>
          <w:sz w:val="22"/>
          <w:szCs w:val="22"/>
        </w:rPr>
        <w:t xml:space="preserve">(Barrare la/e casella/e corrispondente/i alla/e dichiarazione/i resa/e): </w:t>
      </w:r>
    </w:p>
    <w:p w14:paraId="2ADB7972" w14:textId="02E26783" w:rsidR="00E16D83" w:rsidRPr="000B77A9" w:rsidRDefault="000B77A9" w:rsidP="000B77A9">
      <w:pPr>
        <w:pStyle w:val="Default"/>
        <w:spacing w:after="104"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sym w:font="Wingdings" w:char="F071"/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 w:rsidR="00E16D83" w:rsidRPr="000B77A9">
        <w:rPr>
          <w:rFonts w:ascii="Trebuchet MS" w:hAnsi="Trebuchet MS"/>
          <w:sz w:val="22"/>
          <w:szCs w:val="22"/>
        </w:rPr>
        <w:t>Di partecipare al bando per l’assegnazione del contributo per il seguente intervento:</w:t>
      </w:r>
      <w:r w:rsidR="00E16D83" w:rsidRPr="000B77A9">
        <w:rPr>
          <w:rFonts w:ascii="Trebuchet MS" w:hAnsi="Trebuchet MS"/>
          <w:b/>
          <w:bCs/>
          <w:sz w:val="22"/>
          <w:szCs w:val="22"/>
        </w:rPr>
        <w:t xml:space="preserve"> </w:t>
      </w:r>
    </w:p>
    <w:p w14:paraId="40CEE0E2" w14:textId="5F5ACC5C" w:rsidR="00E16D83" w:rsidRPr="00467D44" w:rsidRDefault="00E16D83" w:rsidP="000B77A9">
      <w:pPr>
        <w:pStyle w:val="Default"/>
        <w:spacing w:after="104" w:line="360" w:lineRule="auto"/>
        <w:ind w:firstLine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 w:rsidR="00B0355B">
        <w:rPr>
          <w:rFonts w:ascii="Trebuchet MS" w:hAnsi="Trebuchet MS"/>
          <w:sz w:val="22"/>
          <w:szCs w:val="22"/>
        </w:rPr>
        <w:t xml:space="preserve"> </w:t>
      </w:r>
      <w:r w:rsidRPr="00467D44">
        <w:rPr>
          <w:rFonts w:ascii="Trebuchet MS" w:hAnsi="Trebuchet MS" w:cs="Wingdings"/>
          <w:sz w:val="22"/>
          <w:szCs w:val="22"/>
        </w:rPr>
        <w:t xml:space="preserve">Acquisto dell’immobile indicato in premessa; </w:t>
      </w:r>
    </w:p>
    <w:p w14:paraId="5B96091A" w14:textId="77777777" w:rsidR="00E16D83" w:rsidRPr="00467D44" w:rsidRDefault="00E16D83" w:rsidP="000B77A9">
      <w:pPr>
        <w:pStyle w:val="Default"/>
        <w:spacing w:after="104" w:line="360" w:lineRule="auto"/>
        <w:ind w:firstLine="284"/>
        <w:jc w:val="both"/>
        <w:rPr>
          <w:rFonts w:ascii="Trebuchet MS" w:hAnsi="Trebuchet MS" w:cs="Wingdings"/>
          <w:sz w:val="22"/>
          <w:szCs w:val="22"/>
        </w:rPr>
      </w:pPr>
      <w:r>
        <w:rPr>
          <w:rFonts w:ascii="Trebuchet MS" w:hAnsi="Trebuchet MS" w:cs="Wingdings"/>
          <w:sz w:val="22"/>
          <w:szCs w:val="22"/>
        </w:rPr>
        <w:sym w:font="Wingdings" w:char="F071"/>
      </w:r>
      <w:r w:rsidRPr="00467D44">
        <w:rPr>
          <w:rFonts w:ascii="Trebuchet MS" w:hAnsi="Trebuchet MS" w:cs="Wingdings"/>
          <w:sz w:val="22"/>
          <w:szCs w:val="22"/>
        </w:rPr>
        <w:t xml:space="preserve"> Ristrutturazione Edilizia dell’immobile indicato in premessa; </w:t>
      </w:r>
    </w:p>
    <w:p w14:paraId="4AC45640" w14:textId="7D8A70E5" w:rsidR="000B77A9" w:rsidRPr="000B77A9" w:rsidRDefault="00E16D83" w:rsidP="000B77A9">
      <w:pPr>
        <w:pStyle w:val="Default"/>
        <w:spacing w:line="360" w:lineRule="auto"/>
        <w:ind w:firstLine="284"/>
        <w:jc w:val="both"/>
        <w:rPr>
          <w:rFonts w:ascii="Trebuchet MS" w:hAnsi="Trebuchet MS" w:cs="Wingdings"/>
          <w:sz w:val="22"/>
          <w:szCs w:val="22"/>
        </w:rPr>
      </w:pPr>
      <w:r>
        <w:rPr>
          <w:rFonts w:ascii="Trebuchet MS" w:hAnsi="Trebuchet MS" w:cs="Wingdings"/>
          <w:sz w:val="22"/>
          <w:szCs w:val="22"/>
        </w:rPr>
        <w:sym w:font="Wingdings" w:char="F071"/>
      </w:r>
      <w:r w:rsidRPr="00467D44">
        <w:rPr>
          <w:rFonts w:ascii="Trebuchet MS" w:hAnsi="Trebuchet MS" w:cs="Wingdings"/>
          <w:sz w:val="22"/>
          <w:szCs w:val="22"/>
        </w:rPr>
        <w:t xml:space="preserve"> Acquisto e Ristrutturazione Edilizia dell’immobile indicato in premessa; </w:t>
      </w:r>
    </w:p>
    <w:p w14:paraId="02524539" w14:textId="77777777" w:rsidR="00B0355B" w:rsidRDefault="000B77A9" w:rsidP="000B77A9">
      <w:pPr>
        <w:pStyle w:val="Default"/>
        <w:spacing w:line="360" w:lineRule="auto"/>
        <w:ind w:left="284"/>
        <w:jc w:val="both"/>
        <w:rPr>
          <w:rFonts w:ascii="Trebuchet MS" w:hAnsi="Trebuchet MS" w:cs="Wingdings"/>
          <w:sz w:val="22"/>
          <w:szCs w:val="22"/>
        </w:rPr>
      </w:pPr>
      <w:r w:rsidRPr="000B77A9">
        <w:rPr>
          <w:rFonts w:ascii="Trebuchet MS" w:hAnsi="Trebuchet MS" w:cs="Wingdings"/>
          <w:sz w:val="22"/>
          <w:szCs w:val="22"/>
        </w:rPr>
        <w:t xml:space="preserve"> </w:t>
      </w:r>
    </w:p>
    <w:p w14:paraId="63BAC3BD" w14:textId="395EBBAA" w:rsidR="000B77A9" w:rsidRDefault="000B77A9" w:rsidP="00B0355B">
      <w:pPr>
        <w:pStyle w:val="Default"/>
        <w:spacing w:line="360" w:lineRule="auto"/>
        <w:jc w:val="both"/>
        <w:rPr>
          <w:rFonts w:ascii="Trebuchet MS" w:hAnsi="Trebuchet MS" w:cs="Wingdings"/>
          <w:sz w:val="22"/>
          <w:szCs w:val="22"/>
        </w:rPr>
      </w:pPr>
      <w:r w:rsidRPr="000B77A9">
        <w:rPr>
          <w:rFonts w:ascii="Trebuchet MS" w:hAnsi="Trebuchet MS" w:cs="Wingdings"/>
          <w:sz w:val="22"/>
          <w:szCs w:val="22"/>
        </w:rPr>
        <w:t xml:space="preserve">per un importo di spesa presuntivo dell’intervento pari ad € _______________(diconsi euro _______________________________________/_____). </w:t>
      </w:r>
    </w:p>
    <w:p w14:paraId="245D462E" w14:textId="77777777" w:rsidR="00B0355B" w:rsidRDefault="00B0355B" w:rsidP="00B0355B">
      <w:pPr>
        <w:pStyle w:val="Default"/>
        <w:spacing w:line="360" w:lineRule="auto"/>
        <w:jc w:val="both"/>
        <w:rPr>
          <w:rFonts w:ascii="Trebuchet MS" w:hAnsi="Trebuchet MS" w:cs="Wingdings"/>
          <w:sz w:val="22"/>
          <w:szCs w:val="22"/>
        </w:rPr>
      </w:pPr>
    </w:p>
    <w:p w14:paraId="60E5F994" w14:textId="293654BB" w:rsidR="000B77A9" w:rsidRPr="000B77A9" w:rsidRDefault="000B77A9" w:rsidP="00B0355B">
      <w:pPr>
        <w:pStyle w:val="Default"/>
        <w:spacing w:line="360" w:lineRule="auto"/>
        <w:jc w:val="both"/>
        <w:rPr>
          <w:rFonts w:ascii="Trebuchet MS" w:hAnsi="Trebuchet MS" w:cs="Wingdings"/>
          <w:sz w:val="22"/>
          <w:szCs w:val="22"/>
        </w:rPr>
      </w:pPr>
      <w:r w:rsidRPr="000B77A9">
        <w:rPr>
          <w:rFonts w:ascii="Trebuchet MS" w:hAnsi="Trebuchet MS" w:cs="Wingdings"/>
          <w:sz w:val="22"/>
          <w:szCs w:val="22"/>
        </w:rPr>
        <w:t>La richiesta del contributo è pertanto individuata nell’importo di € _____________________ (diconsi euro _______________________________/___) pari al 50% della spesa prevista e comunque in misura non superiore ad € 15.000,00.</w:t>
      </w:r>
      <w:r>
        <w:rPr>
          <w:sz w:val="23"/>
          <w:szCs w:val="23"/>
        </w:rPr>
        <w:t xml:space="preserve"> </w:t>
      </w:r>
    </w:p>
    <w:p w14:paraId="06231F92" w14:textId="46C078C5" w:rsidR="00E16D83" w:rsidRPr="000B77A9" w:rsidRDefault="000B77A9" w:rsidP="005D50F0">
      <w:pPr>
        <w:pStyle w:val="Default"/>
        <w:spacing w:line="360" w:lineRule="auto"/>
        <w:jc w:val="both"/>
        <w:rPr>
          <w:rFonts w:ascii="Trebuchet MS" w:hAnsi="Trebuchet MS" w:cs="Wingdings"/>
          <w:b/>
          <w:bCs/>
        </w:rPr>
      </w:pPr>
      <w:r>
        <w:rPr>
          <w:rFonts w:ascii="Trebuchet MS" w:hAnsi="Trebuchet MS" w:cs="Wingdings"/>
          <w:b/>
          <w:bCs/>
        </w:rPr>
        <w:sym w:font="Wingdings" w:char="F071"/>
      </w:r>
      <w:r>
        <w:rPr>
          <w:rFonts w:ascii="Trebuchet MS" w:hAnsi="Trebuchet MS" w:cs="Wingdings"/>
          <w:b/>
          <w:bCs/>
        </w:rPr>
        <w:t xml:space="preserve"> </w:t>
      </w:r>
      <w:r w:rsidR="00E16D83" w:rsidRPr="000B77A9">
        <w:rPr>
          <w:rFonts w:ascii="Trebuchet MS" w:hAnsi="Trebuchet MS" w:cs="Wingdings"/>
          <w:sz w:val="22"/>
          <w:szCs w:val="22"/>
        </w:rPr>
        <w:t>Di possedere il requisito per la partecipazione al presente bando in quanto</w:t>
      </w:r>
      <w:r w:rsidR="00E16D83" w:rsidRPr="000B77A9">
        <w:rPr>
          <w:rFonts w:ascii="Trebuchet MS" w:hAnsi="Trebuchet MS" w:cs="Wingdings"/>
          <w:b/>
          <w:bCs/>
          <w:sz w:val="22"/>
          <w:szCs w:val="22"/>
        </w:rPr>
        <w:t xml:space="preserve">: </w:t>
      </w:r>
    </w:p>
    <w:p w14:paraId="6190428D" w14:textId="600D5F42" w:rsidR="00E16D83" w:rsidRPr="00E16D83" w:rsidRDefault="00E16D83" w:rsidP="005D50F0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 Richiedente residente in Sardegna in un Comune non beneficiario dei fondi di cui al</w:t>
      </w:r>
      <w:r>
        <w:rPr>
          <w:rFonts w:ascii="Trebuchet MS" w:hAnsi="Trebuchet MS" w:cs="Wingdings"/>
          <w:color w:val="000000"/>
        </w:rPr>
        <w:t xml:space="preserve"> </w:t>
      </w:r>
      <w:r w:rsidRPr="00E16D83">
        <w:rPr>
          <w:rFonts w:ascii="Trebuchet MS" w:hAnsi="Trebuchet MS" w:cs="Wingdings"/>
          <w:color w:val="000000"/>
        </w:rPr>
        <w:t xml:space="preserve">presente bando (Comune sopra i 3000 abitanti) </w:t>
      </w:r>
    </w:p>
    <w:p w14:paraId="1A112D4A" w14:textId="748E57D6" w:rsidR="00E16D83" w:rsidRPr="00E16D83" w:rsidRDefault="00E16D83" w:rsidP="005D50F0">
      <w:pPr>
        <w:ind w:left="567" w:hanging="283"/>
        <w:jc w:val="both"/>
        <w:rPr>
          <w:rFonts w:ascii="Trebuchet MS" w:hAnsi="Trebuchet MS" w:cs="Wingdings"/>
          <w:color w:val="000000"/>
        </w:rPr>
      </w:pPr>
      <w:r>
        <w:rPr>
          <w:rFonts w:ascii="Trebuchet MS" w:hAnsi="Trebuchet MS" w:cs="Wingdings"/>
          <w:color w:val="000000"/>
        </w:rPr>
        <w:sym w:font="Wingdings" w:char="F071"/>
      </w:r>
      <w:r>
        <w:rPr>
          <w:rFonts w:ascii="Trebuchet MS" w:hAnsi="Trebuchet MS" w:cs="Wingdings"/>
          <w:color w:val="000000"/>
        </w:rPr>
        <w:t xml:space="preserve">  </w:t>
      </w:r>
      <w:r w:rsidRPr="00E16D83">
        <w:rPr>
          <w:rFonts w:ascii="Trebuchet MS" w:hAnsi="Trebuchet MS" w:cs="Wingdings"/>
          <w:color w:val="000000"/>
        </w:rPr>
        <w:t xml:space="preserve">Richiedente avente residenza in un comune non ricadente nel territorio della Sardegna; </w:t>
      </w:r>
    </w:p>
    <w:p w14:paraId="10CE2E42" w14:textId="2E6707A3" w:rsidR="00E16D83" w:rsidRPr="00E16D83" w:rsidRDefault="00E16D83" w:rsidP="005D50F0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 Richiedente residente nel Comune di </w:t>
      </w:r>
      <w:r w:rsidR="00DB4D32">
        <w:rPr>
          <w:rFonts w:ascii="Trebuchet MS" w:hAnsi="Trebuchet MS" w:cs="Wingdings"/>
          <w:color w:val="000000"/>
        </w:rPr>
        <w:t>Perfugas</w:t>
      </w:r>
      <w:r>
        <w:rPr>
          <w:rFonts w:ascii="Trebuchet MS" w:hAnsi="Trebuchet MS" w:cs="Wingdings"/>
          <w:color w:val="000000"/>
        </w:rPr>
        <w:t xml:space="preserve"> </w:t>
      </w:r>
      <w:r w:rsidRPr="00E16D83">
        <w:rPr>
          <w:rFonts w:ascii="Trebuchet MS" w:hAnsi="Trebuchet MS" w:cs="Wingdings"/>
          <w:color w:val="000000"/>
        </w:rPr>
        <w:t xml:space="preserve"> </w:t>
      </w:r>
    </w:p>
    <w:p w14:paraId="3A2E8D66" w14:textId="59D690B8" w:rsidR="00E16D83" w:rsidRPr="00E16D83" w:rsidRDefault="00E16D83" w:rsidP="005D50F0">
      <w:pPr>
        <w:ind w:left="284" w:hanging="284"/>
        <w:jc w:val="both"/>
        <w:rPr>
          <w:rFonts w:ascii="Trebuchet MS" w:hAnsi="Trebuchet MS" w:cs="Wingdings"/>
          <w:color w:val="000000"/>
        </w:rPr>
      </w:pPr>
      <w:r>
        <w:sym w:font="Wingdings" w:char="F071"/>
      </w:r>
      <w:r>
        <w:t xml:space="preserve">    </w:t>
      </w:r>
      <w:r w:rsidRPr="00E16D83">
        <w:rPr>
          <w:rFonts w:ascii="Trebuchet MS" w:hAnsi="Trebuchet MS" w:cs="Wingdings"/>
          <w:color w:val="000000"/>
        </w:rPr>
        <w:t xml:space="preserve">Di essere in merito a conoscenza che i beneficiari non residenti dovranno trasferire la residenza anagrafica nel Comune di </w:t>
      </w:r>
      <w:r w:rsidR="00DB4D32">
        <w:rPr>
          <w:rFonts w:ascii="Trebuchet MS" w:hAnsi="Trebuchet MS" w:cs="Wingdings"/>
          <w:color w:val="000000"/>
        </w:rPr>
        <w:t>Perfugas</w:t>
      </w:r>
      <w:r w:rsidRPr="00E16D83">
        <w:rPr>
          <w:rFonts w:ascii="Trebuchet MS" w:hAnsi="Trebuchet MS" w:cs="Wingdings"/>
          <w:color w:val="000000"/>
        </w:rPr>
        <w:t xml:space="preserve">, entro 18 mesi dall’acquisto dell’abitazione o dalla data di ultimazione dei lavori (se l’intervento prevede la ristrutturazione). </w:t>
      </w:r>
    </w:p>
    <w:p w14:paraId="26F357A0" w14:textId="37EC3568" w:rsidR="00E16D83" w:rsidRDefault="00E16D83" w:rsidP="005D50F0">
      <w:pPr>
        <w:ind w:left="284" w:hanging="284"/>
        <w:jc w:val="both"/>
      </w:pPr>
      <w:r>
        <w:sym w:font="Wingdings" w:char="F071"/>
      </w:r>
      <w:r>
        <w:t xml:space="preserve">  </w:t>
      </w:r>
      <w:r w:rsidRPr="00E16D83">
        <w:rPr>
          <w:rFonts w:ascii="Trebuchet MS" w:hAnsi="Trebuchet MS" w:cs="Wingdings"/>
          <w:color w:val="000000"/>
        </w:rPr>
        <w:t>Di possedere i seguenti requisiti di premialità come individuati dalla Deliberazione di Giunta Comunale n</w:t>
      </w:r>
      <w:r w:rsidR="00BC012B">
        <w:rPr>
          <w:rFonts w:ascii="Trebuchet MS" w:hAnsi="Trebuchet MS" w:cs="Wingdings"/>
          <w:color w:val="000000"/>
        </w:rPr>
        <w:t>. 28</w:t>
      </w:r>
      <w:r w:rsidR="00B0355B">
        <w:rPr>
          <w:rFonts w:ascii="Trebuchet MS" w:hAnsi="Trebuchet MS" w:cs="Wingdings"/>
          <w:color w:val="000000"/>
        </w:rPr>
        <w:t xml:space="preserve"> </w:t>
      </w:r>
      <w:r w:rsidRPr="00E16D83">
        <w:rPr>
          <w:rFonts w:ascii="Trebuchet MS" w:hAnsi="Trebuchet MS" w:cs="Wingdings"/>
          <w:color w:val="000000"/>
        </w:rPr>
        <w:t xml:space="preserve">del </w:t>
      </w:r>
      <w:r w:rsidR="00BC012B">
        <w:rPr>
          <w:rFonts w:ascii="Trebuchet MS" w:hAnsi="Trebuchet MS" w:cs="Wingdings"/>
          <w:color w:val="000000"/>
        </w:rPr>
        <w:t>28</w:t>
      </w:r>
      <w:r w:rsidR="00B0355B">
        <w:rPr>
          <w:rFonts w:ascii="Trebuchet MS" w:hAnsi="Trebuchet MS" w:cs="Wingdings"/>
          <w:color w:val="000000"/>
        </w:rPr>
        <w:t>-1</w:t>
      </w:r>
      <w:r w:rsidR="004E0C48">
        <w:rPr>
          <w:rFonts w:ascii="Trebuchet MS" w:hAnsi="Trebuchet MS" w:cs="Wingdings"/>
          <w:color w:val="000000"/>
        </w:rPr>
        <w:t>1</w:t>
      </w:r>
      <w:r w:rsidR="00B0355B">
        <w:rPr>
          <w:rFonts w:ascii="Trebuchet MS" w:hAnsi="Trebuchet MS" w:cs="Wingdings"/>
          <w:color w:val="000000"/>
        </w:rPr>
        <w:t>-2022;</w:t>
      </w:r>
      <w:r>
        <w:t xml:space="preserve"> </w:t>
      </w:r>
    </w:p>
    <w:p w14:paraId="6888D39E" w14:textId="3AB17087" w:rsidR="004E0C48" w:rsidRDefault="00E16D83" w:rsidP="005D50F0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Richiedente</w:t>
      </w:r>
      <w:r w:rsidR="004E0C48">
        <w:rPr>
          <w:rFonts w:ascii="Trebuchet MS" w:hAnsi="Trebuchet MS" w:cs="Wingdings"/>
          <w:color w:val="000000"/>
        </w:rPr>
        <w:t xml:space="preserve"> che acquista un immobile ricadente all’interno del centro storico;</w:t>
      </w:r>
    </w:p>
    <w:p w14:paraId="5E1A3783" w14:textId="4436BF13" w:rsidR="004E0C48" w:rsidRDefault="004E0C48" w:rsidP="004E0C48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Richiedent</w:t>
      </w:r>
      <w:r w:rsidR="005A63E3">
        <w:rPr>
          <w:rFonts w:ascii="Trebuchet MS" w:hAnsi="Trebuchet MS" w:cs="Wingdings"/>
          <w:color w:val="000000"/>
        </w:rPr>
        <w:t>i identificabili come “giovani coppie”</w:t>
      </w:r>
      <w:r>
        <w:rPr>
          <w:rFonts w:ascii="Trebuchet MS" w:hAnsi="Trebuchet MS" w:cs="Wingdings"/>
          <w:color w:val="000000"/>
        </w:rPr>
        <w:t xml:space="preserve"> </w:t>
      </w:r>
      <w:r w:rsidR="005A63E3">
        <w:rPr>
          <w:rFonts w:ascii="Trebuchet MS" w:hAnsi="Trebuchet MS" w:cs="Wingdings"/>
          <w:color w:val="000000"/>
        </w:rPr>
        <w:t>(come da specificazione contenuta nel bando)</w:t>
      </w:r>
      <w:r>
        <w:rPr>
          <w:rFonts w:ascii="Trebuchet MS" w:hAnsi="Trebuchet MS" w:cs="Wingdings"/>
          <w:color w:val="000000"/>
        </w:rPr>
        <w:t>;</w:t>
      </w:r>
    </w:p>
    <w:p w14:paraId="2B914FC2" w14:textId="0FC887D2" w:rsidR="005A63E3" w:rsidRDefault="005A63E3" w:rsidP="005A63E3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Richiedente</w:t>
      </w:r>
      <w:r>
        <w:rPr>
          <w:rFonts w:ascii="Trebuchet MS" w:hAnsi="Trebuchet MS" w:cs="Wingdings"/>
          <w:color w:val="000000"/>
        </w:rPr>
        <w:t xml:space="preserve"> che esegue lavori di ristrutturazione in un immobile ricadente all’interno del centro storico;</w:t>
      </w:r>
    </w:p>
    <w:p w14:paraId="6075593C" w14:textId="066FFF04" w:rsidR="00E16D83" w:rsidRPr="00E16D83" w:rsidRDefault="005A63E3" w:rsidP="005A63E3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Richiedente il cui proprio nucleo famigliare è costituito da 4 componenti e più</w:t>
      </w:r>
      <w:r w:rsidR="00A50FF2">
        <w:rPr>
          <w:rFonts w:ascii="Trebuchet MS" w:hAnsi="Trebuchet MS" w:cs="Wingdings"/>
          <w:color w:val="000000"/>
        </w:rPr>
        <w:t>;</w:t>
      </w:r>
      <w:r w:rsidRPr="00E16D83">
        <w:rPr>
          <w:rFonts w:ascii="Trebuchet MS" w:hAnsi="Trebuchet MS" w:cs="Wingdings"/>
          <w:color w:val="000000"/>
        </w:rPr>
        <w:t xml:space="preserve"> </w:t>
      </w:r>
    </w:p>
    <w:p w14:paraId="0DC017E2" w14:textId="4EACC076" w:rsidR="00B0355B" w:rsidRPr="000B77A9" w:rsidRDefault="00E16D83" w:rsidP="005D50F0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</w:t>
      </w:r>
      <w:r w:rsidR="00B0355B" w:rsidRPr="00E16D83">
        <w:rPr>
          <w:rFonts w:ascii="Trebuchet MS" w:hAnsi="Trebuchet MS" w:cs="Wingdings"/>
          <w:color w:val="000000"/>
        </w:rPr>
        <w:t xml:space="preserve">Richiedente che acquista e ristruttura un immobile dichiarato inagibile; </w:t>
      </w:r>
    </w:p>
    <w:p w14:paraId="54B74E53" w14:textId="4E9DFB15" w:rsidR="00E16D83" w:rsidRPr="00E16D83" w:rsidRDefault="00E16D83" w:rsidP="005D50F0">
      <w:pPr>
        <w:ind w:left="567" w:hanging="283"/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sym w:font="Wingdings" w:char="F071"/>
      </w:r>
      <w:r w:rsidRPr="00E16D83">
        <w:rPr>
          <w:rFonts w:ascii="Trebuchet MS" w:hAnsi="Trebuchet MS" w:cs="Wingdings"/>
          <w:color w:val="000000"/>
        </w:rPr>
        <w:t xml:space="preserve"> Richiedente </w:t>
      </w:r>
      <w:r w:rsidR="00A50FF2">
        <w:rPr>
          <w:rFonts w:ascii="Trebuchet MS" w:hAnsi="Trebuchet MS" w:cs="Wingdings"/>
          <w:color w:val="000000"/>
        </w:rPr>
        <w:t>che trasferisce la propria residenza da un altro Comune</w:t>
      </w:r>
      <w:r w:rsidR="005A63E3">
        <w:rPr>
          <w:rFonts w:ascii="Trebuchet MS" w:hAnsi="Trebuchet MS" w:cs="Wingdings"/>
          <w:color w:val="000000"/>
        </w:rPr>
        <w:t>;</w:t>
      </w:r>
      <w:r w:rsidRPr="00E16D83">
        <w:rPr>
          <w:rFonts w:ascii="Trebuchet MS" w:hAnsi="Trebuchet MS" w:cs="Wingdings"/>
          <w:color w:val="000000"/>
        </w:rPr>
        <w:t xml:space="preserve"> </w:t>
      </w:r>
    </w:p>
    <w:p w14:paraId="0A273D60" w14:textId="77777777" w:rsidR="00E16D83" w:rsidRPr="00E16D83" w:rsidRDefault="00E16D83" w:rsidP="005D50F0">
      <w:pPr>
        <w:jc w:val="both"/>
        <w:rPr>
          <w:rFonts w:ascii="Trebuchet MS" w:hAnsi="Trebuchet MS" w:cs="Wingdings"/>
          <w:color w:val="000000"/>
        </w:rPr>
      </w:pPr>
      <w:r w:rsidRPr="00E16D83">
        <w:rPr>
          <w:rFonts w:ascii="Trebuchet MS" w:hAnsi="Trebuchet MS" w:cs="Wingdings"/>
          <w:color w:val="000000"/>
        </w:rPr>
        <w:t xml:space="preserve">DICHIARA, inoltre: </w:t>
      </w:r>
    </w:p>
    <w:p w14:paraId="1E6A5322" w14:textId="71754821" w:rsidR="00E16D83" w:rsidRPr="00E16D83" w:rsidRDefault="00E16D83" w:rsidP="005D50F0">
      <w:pPr>
        <w:jc w:val="both"/>
        <w:rPr>
          <w:rFonts w:ascii="Trebuchet MS" w:hAnsi="Trebuchet MS" w:cs="Wingdings"/>
          <w:color w:val="000000"/>
        </w:rPr>
      </w:pPr>
      <w:r>
        <w:rPr>
          <w:rFonts w:ascii="Trebuchet MS" w:hAnsi="Trebuchet MS" w:cs="Wingdings"/>
          <w:color w:val="000000"/>
        </w:rPr>
        <w:sym w:font="Wingdings" w:char="F071"/>
      </w:r>
      <w:r>
        <w:rPr>
          <w:rFonts w:ascii="Trebuchet MS" w:hAnsi="Trebuchet MS" w:cs="Wingdings"/>
          <w:color w:val="000000"/>
        </w:rPr>
        <w:t xml:space="preserve"> </w:t>
      </w:r>
      <w:r w:rsidRPr="00E16D83">
        <w:rPr>
          <w:rFonts w:ascii="Trebuchet MS" w:hAnsi="Trebuchet MS" w:cs="Wingdings"/>
          <w:color w:val="000000"/>
        </w:rPr>
        <w:t>Di essere in possesso di tutti i requisiti per la partecipazione indicati nell’avviso e nelle</w:t>
      </w:r>
      <w:r w:rsidR="00B0355B">
        <w:rPr>
          <w:rFonts w:ascii="Trebuchet MS" w:hAnsi="Trebuchet MS" w:cs="Wingdings"/>
          <w:color w:val="000000"/>
        </w:rPr>
        <w:t xml:space="preserve"> </w:t>
      </w:r>
      <w:r w:rsidRPr="00E16D83">
        <w:rPr>
          <w:rFonts w:ascii="Trebuchet MS" w:hAnsi="Trebuchet MS" w:cs="Wingdings"/>
          <w:color w:val="000000"/>
        </w:rPr>
        <w:t xml:space="preserve">normative di riferimento ivi indicate; </w:t>
      </w:r>
    </w:p>
    <w:p w14:paraId="450B1ABB" w14:textId="64E156A9" w:rsidR="00870C1A" w:rsidRDefault="00E16D83" w:rsidP="005D50F0">
      <w:pPr>
        <w:jc w:val="both"/>
        <w:rPr>
          <w:rFonts w:ascii="Trebuchet MS" w:hAnsi="Trebuchet MS" w:cs="Wingdings"/>
          <w:color w:val="000000"/>
        </w:rPr>
      </w:pPr>
      <w:r>
        <w:rPr>
          <w:rFonts w:ascii="Trebuchet MS" w:hAnsi="Trebuchet MS" w:cs="Wingdings"/>
          <w:color w:val="000000"/>
        </w:rPr>
        <w:sym w:font="Wingdings" w:char="F071"/>
      </w:r>
      <w:r>
        <w:rPr>
          <w:rFonts w:ascii="Trebuchet MS" w:hAnsi="Trebuchet MS" w:cs="Wingdings"/>
          <w:color w:val="000000"/>
        </w:rPr>
        <w:t xml:space="preserve"> </w:t>
      </w:r>
      <w:r w:rsidRPr="00E16D83">
        <w:rPr>
          <w:rFonts w:ascii="Trebuchet MS" w:hAnsi="Trebuchet MS" w:cs="Wingdings"/>
          <w:color w:val="000000"/>
        </w:rPr>
        <w:t>Che tutte le informazioni fornite nella presente domanda corrispondono al vero;</w:t>
      </w:r>
    </w:p>
    <w:p w14:paraId="7585EA0E" w14:textId="77777777" w:rsidR="00E16D83" w:rsidRPr="00E16D83" w:rsidRDefault="00E16D83" w:rsidP="005D50F0">
      <w:pPr>
        <w:pStyle w:val="Default"/>
        <w:spacing w:after="123" w:line="360" w:lineRule="auto"/>
        <w:jc w:val="both"/>
        <w:rPr>
          <w:rFonts w:ascii="Trebuchet MS" w:hAnsi="Trebuchet MS" w:cs="Wingdings"/>
          <w:sz w:val="22"/>
          <w:szCs w:val="22"/>
        </w:rPr>
      </w:pPr>
      <w:r>
        <w:rPr>
          <w:rFonts w:ascii="Trebuchet MS" w:hAnsi="Trebuchet MS" w:cs="Wingdings"/>
        </w:rPr>
        <w:sym w:font="Wingdings" w:char="F071"/>
      </w:r>
      <w:r>
        <w:rPr>
          <w:rFonts w:ascii="Trebuchet MS" w:hAnsi="Trebuchet MS" w:cs="Wingdings"/>
        </w:rPr>
        <w:t xml:space="preserve"> </w:t>
      </w:r>
      <w:r w:rsidRPr="00E16D83">
        <w:rPr>
          <w:rFonts w:ascii="Trebuchet MS" w:hAnsi="Trebuchet MS" w:cs="Wingdings"/>
          <w:sz w:val="22"/>
          <w:szCs w:val="22"/>
        </w:rPr>
        <w:t xml:space="preserve">Di conoscere ed accettare tutte le condizioni previste dal bando, ed in particolare: </w:t>
      </w:r>
    </w:p>
    <w:p w14:paraId="59B12C30" w14:textId="735E3E61" w:rsidR="00E16D83" w:rsidRDefault="00E16D83" w:rsidP="005D50F0">
      <w:pPr>
        <w:pStyle w:val="Default"/>
        <w:spacing w:line="360" w:lineRule="auto"/>
        <w:ind w:left="567" w:hanging="283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lastRenderedPageBreak/>
        <w:sym w:font="Wingdings" w:char="F071"/>
      </w:r>
      <w:r>
        <w:rPr>
          <w:rFonts w:ascii="Trebuchet MS" w:hAnsi="Trebuchet MS" w:cs="Arial"/>
          <w:sz w:val="22"/>
          <w:szCs w:val="22"/>
        </w:rPr>
        <w:t xml:space="preserve">  </w:t>
      </w:r>
      <w:r w:rsidRPr="00467D44">
        <w:rPr>
          <w:rFonts w:ascii="Trebuchet MS" w:hAnsi="Trebuchet MS" w:cs="Arial"/>
          <w:sz w:val="22"/>
          <w:szCs w:val="22"/>
        </w:rPr>
        <w:t xml:space="preserve">il </w:t>
      </w:r>
      <w:r w:rsidRPr="00467D44">
        <w:rPr>
          <w:rFonts w:ascii="Trebuchet MS" w:hAnsi="Trebuchet MS"/>
          <w:sz w:val="22"/>
          <w:szCs w:val="22"/>
        </w:rPr>
        <w:t xml:space="preserve">contributo è concesso a chi ha la residenza anagrafica in un piccolo comune della Sardegna o a chi vi trasferisce la residenza anagrafica, entro 18 mesi dall’acquisto dell’abitazione o dalla data di ultimazione dei lavori, a condizione che il comune di provenienza non sia esso stesso un piccolo comune della Sardegna. Il contributo può essere concesso anche a coloro che trasferiscono la residenza in un piccolo comune della Sardegna e che non risiedono, al momento della presentazione della domanda, in un comune della Sardegna; </w:t>
      </w:r>
    </w:p>
    <w:p w14:paraId="7415800F" w14:textId="0AC7858B" w:rsidR="00E16D83" w:rsidRDefault="00E16D83" w:rsidP="005D50F0">
      <w:pPr>
        <w:pStyle w:val="Default"/>
        <w:spacing w:line="360" w:lineRule="auto"/>
        <w:ind w:left="709" w:hanging="425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il contributo sarà erogato nella misura massima del 50% delle spese sostenute e documentate per l’intervento di acquisto e/o ristrutturazione edilizia, con un importo massimo di € 15.000,00, nei limiti delle somme assegnate al Comune; </w:t>
      </w:r>
    </w:p>
    <w:p w14:paraId="5BAB137F" w14:textId="77777777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(solo in caso di ristrutturazione edilizia) di essere a conoscenza che nel caso di ristrutturazione edilizia gli interventi ammissibili sono esclusivamente quelli di ristrutturazione edilizia riconducibili alla lettera d), comma 1 art. 3 del DPR 380/2001, con l’esclusione degli interventi inquadrabili nelle altre tipologie previste dal medesimo articolo del DPR 380/2001, e che tali interventi devono avere ad oggetto l’abitazione e non le parti comuni dell’edificio; </w:t>
      </w:r>
    </w:p>
    <w:p w14:paraId="2DCF8987" w14:textId="692E195B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>che l’atto di acquisto dell’immobile o la comunicazione di avvio dei lavori di ristrutturazione sono avvenuti/avverranno in data successiva al</w:t>
      </w:r>
      <w:r w:rsidR="00A1293A">
        <w:rPr>
          <w:rFonts w:ascii="Trebuchet MS" w:hAnsi="Trebuchet MS"/>
          <w:sz w:val="22"/>
          <w:szCs w:val="22"/>
        </w:rPr>
        <w:t xml:space="preserve"> 10 marzo 2022</w:t>
      </w:r>
      <w:r w:rsidRPr="00E16D83">
        <w:rPr>
          <w:rFonts w:ascii="Trebuchet MS" w:hAnsi="Trebuchet MS"/>
          <w:sz w:val="22"/>
          <w:szCs w:val="22"/>
        </w:rPr>
        <w:t xml:space="preserve">; </w:t>
      </w:r>
    </w:p>
    <w:p w14:paraId="1B843A3E" w14:textId="77777777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 </w:t>
      </w:r>
      <w:r w:rsidRPr="00E16D83">
        <w:rPr>
          <w:rFonts w:ascii="Trebuchet MS" w:hAnsi="Trebuchet MS"/>
          <w:sz w:val="22"/>
          <w:szCs w:val="22"/>
        </w:rPr>
        <w:t xml:space="preserve">Di essere edotto che in caso di riscontro, nella presente domanda di partecipazione, di dichiarazioni mendaci, l’Ufficio provvederà alla tempestiva esclusione della domanda dalla graduatoria di merito, anche se già approvata e pubblicata; </w:t>
      </w:r>
    </w:p>
    <w:p w14:paraId="7E655FEE" w14:textId="77777777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Di impegnarsi a non alienare o a non modificare la propria residenza dall’abitazione acquistata e/o ristrutturata, per un periodo di cinque anni dalla data di erogazione a saldo del contributo; </w:t>
      </w:r>
    </w:p>
    <w:p w14:paraId="6BF785F5" w14:textId="77777777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Di essere edotto che, in caso di alienazione o cambio di residenza prima dei cinque anni di cui al punto precedente, il beneficiario dovrà restituire al Comune il contributo in misura proporzionale al periodo dell’obbligo quinquennale non rispettato; </w:t>
      </w:r>
    </w:p>
    <w:p w14:paraId="4D588C45" w14:textId="77777777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(solo in caso di ristrutturazione edilizia) di essere edotto che i lavori di ristrutturazione devono concludersi entro 18 mesi dalla data di riconoscimento del contributo, salvo motivate proroghe concesse dal Comune per cause non imputabili al beneficiario; </w:t>
      </w:r>
      <w:r>
        <w:rPr>
          <w:rFonts w:ascii="Trebuchet MS" w:hAnsi="Trebuchet MS"/>
          <w:sz w:val="22"/>
          <w:szCs w:val="22"/>
        </w:rPr>
        <w:t xml:space="preserve"> </w:t>
      </w:r>
    </w:p>
    <w:p w14:paraId="505AEF0E" w14:textId="77777777" w:rsid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Di essere edotto che (nel caso di acquisto) le spese di acquisto sono esclusivamente quelle relative al costo dell’immobile (sono esclusi quindi gli oneri notarili, tasse ecc.) e (nel caso di ristrutturazione) fra le spese di ristrutturazione sono inquadrabili anche le spese di progettazione strettamente connesse all’intervento e l’IVA; </w:t>
      </w:r>
    </w:p>
    <w:p w14:paraId="7F7C297C" w14:textId="7243D633" w:rsidR="00E16D83" w:rsidRPr="00E16D83" w:rsidRDefault="00E16D83" w:rsidP="005D50F0">
      <w:pPr>
        <w:pStyle w:val="Default"/>
        <w:spacing w:line="360" w:lineRule="auto"/>
        <w:ind w:left="284" w:hanging="28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E16D83">
        <w:rPr>
          <w:rFonts w:ascii="Trebuchet MS" w:hAnsi="Trebuchet MS"/>
          <w:sz w:val="22"/>
          <w:szCs w:val="22"/>
        </w:rPr>
        <w:t xml:space="preserve">Di essere edotto che il contributo è cumulabile con altri contributi per l’acquisto o la ristrutturazione della prima casa, sussistendo il divieto assoluto di cumulo qualora la normativa che dispone l’altro contributo ne preveda il divieto di cumulabilità. </w:t>
      </w:r>
    </w:p>
    <w:p w14:paraId="14550CB4" w14:textId="77777777" w:rsidR="001C3BAC" w:rsidRDefault="001C3BAC" w:rsidP="005D50F0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b/>
          <w:bCs/>
          <w:sz w:val="22"/>
          <w:szCs w:val="22"/>
        </w:rPr>
        <w:t xml:space="preserve">DICHIARA, </w:t>
      </w:r>
      <w:r w:rsidRPr="00467D44">
        <w:rPr>
          <w:rFonts w:ascii="Trebuchet MS" w:hAnsi="Trebuchet MS"/>
          <w:sz w:val="22"/>
          <w:szCs w:val="22"/>
        </w:rPr>
        <w:t xml:space="preserve">infine: </w:t>
      </w:r>
    </w:p>
    <w:p w14:paraId="23EB7FE4" w14:textId="6DF61B50" w:rsidR="001C3BAC" w:rsidRPr="00467D44" w:rsidRDefault="001C3BAC" w:rsidP="005D50F0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sym w:font="Wingdings" w:char="F071"/>
      </w:r>
      <w:r>
        <w:rPr>
          <w:rFonts w:ascii="Trebuchet MS" w:hAnsi="Trebuchet MS"/>
          <w:sz w:val="22"/>
          <w:szCs w:val="22"/>
        </w:rPr>
        <w:t xml:space="preserve"> </w:t>
      </w:r>
      <w:r w:rsidRPr="00467D44">
        <w:rPr>
          <w:rFonts w:ascii="Trebuchet MS" w:hAnsi="Trebuchet MS"/>
          <w:sz w:val="22"/>
          <w:szCs w:val="22"/>
        </w:rPr>
        <w:t xml:space="preserve">di aver preso visione delle informative inerenti il trattamento dei dati personali e sulla privacy resa disponibile </w:t>
      </w:r>
      <w:r w:rsidR="00B0355B">
        <w:rPr>
          <w:rFonts w:ascii="Trebuchet MS" w:hAnsi="Trebuchet MS"/>
          <w:sz w:val="22"/>
          <w:szCs w:val="22"/>
        </w:rPr>
        <w:t>nel sito del Comu</w:t>
      </w:r>
      <w:r w:rsidR="005D50F0">
        <w:rPr>
          <w:rFonts w:ascii="Trebuchet MS" w:hAnsi="Trebuchet MS"/>
          <w:sz w:val="22"/>
          <w:szCs w:val="22"/>
        </w:rPr>
        <w:t>n</w:t>
      </w:r>
      <w:r w:rsidR="00B0355B">
        <w:rPr>
          <w:rFonts w:ascii="Trebuchet MS" w:hAnsi="Trebuchet MS"/>
          <w:sz w:val="22"/>
          <w:szCs w:val="22"/>
        </w:rPr>
        <w:t xml:space="preserve">e di </w:t>
      </w:r>
      <w:r w:rsidR="00DB4D32">
        <w:rPr>
          <w:rFonts w:ascii="Trebuchet MS" w:hAnsi="Trebuchet MS"/>
          <w:sz w:val="22"/>
          <w:szCs w:val="22"/>
        </w:rPr>
        <w:t>Perfugas</w:t>
      </w:r>
      <w:r w:rsidR="00B0355B">
        <w:rPr>
          <w:rFonts w:ascii="Trebuchet MS" w:hAnsi="Trebuchet MS"/>
          <w:sz w:val="22"/>
          <w:szCs w:val="22"/>
        </w:rPr>
        <w:t xml:space="preserve"> al</w:t>
      </w:r>
      <w:r w:rsidRPr="00467D44">
        <w:rPr>
          <w:rFonts w:ascii="Trebuchet MS" w:hAnsi="Trebuchet MS"/>
          <w:i/>
          <w:iCs/>
          <w:sz w:val="22"/>
          <w:szCs w:val="22"/>
        </w:rPr>
        <w:t xml:space="preserve"> link: </w:t>
      </w:r>
      <w:r w:rsidRPr="001C3BAC">
        <w:rPr>
          <w:rFonts w:ascii="Trebuchet MS" w:hAnsi="Trebuchet MS"/>
          <w:color w:val="0000FF"/>
          <w:sz w:val="22"/>
          <w:szCs w:val="22"/>
        </w:rPr>
        <w:t>https://www.comune</w:t>
      </w:r>
      <w:r w:rsidR="00DB4D32">
        <w:rPr>
          <w:rFonts w:ascii="Trebuchet MS" w:hAnsi="Trebuchet MS"/>
          <w:color w:val="0000FF"/>
          <w:sz w:val="22"/>
          <w:szCs w:val="22"/>
        </w:rPr>
        <w:t>perfugas.</w:t>
      </w:r>
      <w:r w:rsidR="00965011">
        <w:rPr>
          <w:rFonts w:ascii="Trebuchet MS" w:hAnsi="Trebuchet MS"/>
          <w:color w:val="0000FF"/>
          <w:sz w:val="22"/>
          <w:szCs w:val="22"/>
        </w:rPr>
        <w:t>it</w:t>
      </w:r>
      <w:r w:rsidRPr="00467D44">
        <w:rPr>
          <w:rFonts w:ascii="Trebuchet MS" w:hAnsi="Trebuchet MS"/>
          <w:sz w:val="22"/>
          <w:szCs w:val="22"/>
        </w:rPr>
        <w:t xml:space="preserve">, e di </w:t>
      </w:r>
      <w:r w:rsidRPr="00467D44">
        <w:rPr>
          <w:rFonts w:ascii="Trebuchet MS" w:hAnsi="Trebuchet MS"/>
          <w:sz w:val="22"/>
          <w:szCs w:val="22"/>
        </w:rPr>
        <w:lastRenderedPageBreak/>
        <w:t>averle comprese in tutte le loro parti e di autorizzarne il trattamento dei dati personali secondo quanto previsto nella medesima informativa ed in quella rinvenibile all’allegato 1 bis, ai sensi dell’art. 6, par. 1, lett. e) e lett. c), del Regolamento UE 679/2016 del Parlamento europeo e del Consiglio relativo alla “</w:t>
      </w:r>
      <w:r w:rsidRPr="00467D44">
        <w:rPr>
          <w:rFonts w:ascii="Trebuchet MS" w:hAnsi="Trebuchet MS"/>
          <w:i/>
          <w:iCs/>
          <w:sz w:val="22"/>
          <w:szCs w:val="22"/>
        </w:rPr>
        <w:t>Protezione delle persone fisiche con riguardo al trattamento dei dati personali</w:t>
      </w:r>
      <w:r w:rsidRPr="00467D44">
        <w:rPr>
          <w:rFonts w:ascii="Trebuchet MS" w:hAnsi="Trebuchet MS"/>
          <w:sz w:val="22"/>
          <w:szCs w:val="22"/>
        </w:rPr>
        <w:t xml:space="preserve">”. </w:t>
      </w:r>
    </w:p>
    <w:p w14:paraId="1C961157" w14:textId="77777777" w:rsidR="001C3BAC" w:rsidRPr="00467D44" w:rsidRDefault="001C3BAC" w:rsidP="001C3BA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</w:p>
    <w:p w14:paraId="44240355" w14:textId="77777777" w:rsidR="001C3BAC" w:rsidRPr="00467D44" w:rsidRDefault="001C3BAC" w:rsidP="001C3BAC">
      <w:pPr>
        <w:pStyle w:val="Default"/>
        <w:spacing w:line="360" w:lineRule="auto"/>
        <w:rPr>
          <w:rFonts w:ascii="Trebuchet MS" w:hAnsi="Trebuchet MS" w:cs="Times New Roman"/>
          <w:sz w:val="22"/>
          <w:szCs w:val="22"/>
        </w:rPr>
      </w:pPr>
      <w:r w:rsidRPr="00467D44">
        <w:rPr>
          <w:rFonts w:ascii="Trebuchet MS" w:hAnsi="Trebuchet MS" w:cs="Times New Roman"/>
          <w:sz w:val="22"/>
          <w:szCs w:val="22"/>
        </w:rPr>
        <w:t xml:space="preserve">_______________ lì _____________ </w:t>
      </w:r>
    </w:p>
    <w:p w14:paraId="50D40B79" w14:textId="77777777" w:rsidR="001C3BAC" w:rsidRDefault="001C3BAC" w:rsidP="001C3BA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</w:p>
    <w:p w14:paraId="34A0ADB8" w14:textId="600F9500" w:rsidR="001C3BAC" w:rsidRPr="00467D44" w:rsidRDefault="001C3BAC" w:rsidP="001C3BAC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  <w:r w:rsidRPr="00467D44">
        <w:rPr>
          <w:rFonts w:ascii="Trebuchet MS" w:hAnsi="Trebuchet MS"/>
          <w:sz w:val="22"/>
          <w:szCs w:val="22"/>
        </w:rPr>
        <w:t xml:space="preserve">In Fede </w:t>
      </w:r>
    </w:p>
    <w:p w14:paraId="13353D85" w14:textId="77777777" w:rsidR="001C3BAC" w:rsidRPr="00467D44" w:rsidRDefault="001C3BAC" w:rsidP="001C3BAC">
      <w:pPr>
        <w:pStyle w:val="Default"/>
        <w:spacing w:line="360" w:lineRule="auto"/>
        <w:rPr>
          <w:rFonts w:ascii="Trebuchet MS" w:hAnsi="Trebuchet MS" w:cs="Times New Roman"/>
          <w:sz w:val="22"/>
          <w:szCs w:val="22"/>
        </w:rPr>
      </w:pPr>
      <w:r w:rsidRPr="00467D44">
        <w:rPr>
          <w:rFonts w:ascii="Trebuchet MS" w:hAnsi="Trebuchet MS" w:cs="Times New Roman"/>
          <w:sz w:val="22"/>
          <w:szCs w:val="22"/>
        </w:rPr>
        <w:t xml:space="preserve">______________________________ </w:t>
      </w:r>
    </w:p>
    <w:p w14:paraId="46EE0E69" w14:textId="77777777" w:rsidR="001C3BAC" w:rsidRDefault="001C3BAC" w:rsidP="001C3BAC">
      <w:pPr>
        <w:spacing w:line="360" w:lineRule="auto"/>
        <w:rPr>
          <w:rFonts w:ascii="Trebuchet MS" w:hAnsi="Trebuchet MS" w:cs="Times New Roman"/>
        </w:rPr>
      </w:pPr>
    </w:p>
    <w:p w14:paraId="7C85CA57" w14:textId="71C8FF10" w:rsidR="001C3BAC" w:rsidRPr="00467D44" w:rsidRDefault="001C3BAC" w:rsidP="001C3BAC">
      <w:pPr>
        <w:spacing w:line="360" w:lineRule="auto"/>
        <w:rPr>
          <w:rFonts w:ascii="Trebuchet MS" w:hAnsi="Trebuchet MS"/>
        </w:rPr>
      </w:pPr>
      <w:r w:rsidRPr="00467D44">
        <w:rPr>
          <w:rFonts w:ascii="Trebuchet MS" w:hAnsi="Trebuchet MS" w:cs="Times New Roman"/>
        </w:rPr>
        <w:t>Si allega copia del documento di riconoscimento valido (non necessario se la firma è apposta digitalmente)</w:t>
      </w:r>
    </w:p>
    <w:p w14:paraId="65F77CBA" w14:textId="77777777" w:rsidR="00E16D83" w:rsidRPr="00467D44" w:rsidRDefault="00E16D83" w:rsidP="00E16D83">
      <w:pPr>
        <w:pStyle w:val="Default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6278DE0F" w14:textId="77777777" w:rsidR="00E16D83" w:rsidRDefault="00E16D83" w:rsidP="00E16D83">
      <w:pPr>
        <w:pStyle w:val="Default"/>
        <w:spacing w:line="360" w:lineRule="auto"/>
        <w:rPr>
          <w:rFonts w:ascii="Trebuchet MS" w:hAnsi="Trebuchet MS"/>
          <w:sz w:val="22"/>
          <w:szCs w:val="22"/>
        </w:rPr>
      </w:pPr>
    </w:p>
    <w:p w14:paraId="33C66D8F" w14:textId="51EBD444" w:rsidR="00E16D83" w:rsidRPr="00E16D83" w:rsidRDefault="00E16D83" w:rsidP="00E16D83">
      <w:pPr>
        <w:rPr>
          <w:rFonts w:ascii="Trebuchet MS" w:hAnsi="Trebuchet MS" w:cs="Wingdings"/>
          <w:color w:val="000000"/>
        </w:rPr>
      </w:pPr>
    </w:p>
    <w:sectPr w:rsidR="00E16D83" w:rsidRPr="00E16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C01DE"/>
    <w:multiLevelType w:val="hybridMultilevel"/>
    <w:tmpl w:val="E5A20B0A"/>
    <w:lvl w:ilvl="0" w:tplc="254089B8">
      <w:numFmt w:val="bullet"/>
      <w:lvlText w:val="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E7710"/>
    <w:multiLevelType w:val="hybridMultilevel"/>
    <w:tmpl w:val="D690CEB2"/>
    <w:lvl w:ilvl="0" w:tplc="E6FE3FAA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94424"/>
    <w:multiLevelType w:val="hybridMultilevel"/>
    <w:tmpl w:val="E4CC2632"/>
    <w:lvl w:ilvl="0" w:tplc="F0A2F6F0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095C"/>
    <w:multiLevelType w:val="hybridMultilevel"/>
    <w:tmpl w:val="B74ECF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D44A9"/>
    <w:multiLevelType w:val="hybridMultilevel"/>
    <w:tmpl w:val="A946760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96274">
    <w:abstractNumId w:val="3"/>
  </w:num>
  <w:num w:numId="2" w16cid:durableId="1105810497">
    <w:abstractNumId w:val="0"/>
  </w:num>
  <w:num w:numId="3" w16cid:durableId="1697778207">
    <w:abstractNumId w:val="2"/>
  </w:num>
  <w:num w:numId="4" w16cid:durableId="306709735">
    <w:abstractNumId w:val="4"/>
  </w:num>
  <w:num w:numId="5" w16cid:durableId="204721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1D"/>
    <w:rsid w:val="000B77A9"/>
    <w:rsid w:val="000C581D"/>
    <w:rsid w:val="001C3BAC"/>
    <w:rsid w:val="003D398A"/>
    <w:rsid w:val="004E0C48"/>
    <w:rsid w:val="005A63E3"/>
    <w:rsid w:val="005D50F0"/>
    <w:rsid w:val="006E0123"/>
    <w:rsid w:val="007104F5"/>
    <w:rsid w:val="00870C1A"/>
    <w:rsid w:val="008C41BB"/>
    <w:rsid w:val="00965011"/>
    <w:rsid w:val="00A1293A"/>
    <w:rsid w:val="00A45021"/>
    <w:rsid w:val="00A50FF2"/>
    <w:rsid w:val="00AF2EEC"/>
    <w:rsid w:val="00B0355B"/>
    <w:rsid w:val="00BC012B"/>
    <w:rsid w:val="00C42A6B"/>
    <w:rsid w:val="00DB4D32"/>
    <w:rsid w:val="00DF21F7"/>
    <w:rsid w:val="00E16D83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EFAC"/>
  <w15:chartTrackingRefBased/>
  <w15:docId w15:val="{022BCE6A-30CD-447B-B833-83654ACB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6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1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Santina Pisanu</dc:creator>
  <cp:keywords/>
  <dc:description/>
  <cp:lastModifiedBy>Tecnico2</cp:lastModifiedBy>
  <cp:revision>6</cp:revision>
  <cp:lastPrinted>2022-11-02T16:06:00Z</cp:lastPrinted>
  <dcterms:created xsi:type="dcterms:W3CDTF">2023-11-17T10:52:00Z</dcterms:created>
  <dcterms:modified xsi:type="dcterms:W3CDTF">2023-11-20T16:19:00Z</dcterms:modified>
</cp:coreProperties>
</file>